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C15E" w14:textId="3EE16D30" w:rsidR="005E1167" w:rsidRPr="005E1167" w:rsidRDefault="005E1167" w:rsidP="005E11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45A0220" w14:textId="77777777" w:rsidR="005E1167" w:rsidRDefault="005E1167" w:rsidP="005E11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  <w:t xml:space="preserve">The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  <w:t>myth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  <w:t xml:space="preserve"> of machine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  <w:t>consciousness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  <w:t>makes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  <w:t xml:space="preserve"> Narcissus of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  <w:t>us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  <w:t>all</w:t>
      </w:r>
      <w:proofErr w:type="spellEnd"/>
    </w:p>
    <w:p w14:paraId="266E7D29" w14:textId="179E7E75" w:rsidR="00E53F33" w:rsidRPr="00E53F33" w:rsidRDefault="009771DA" w:rsidP="00E53F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CD237F" wp14:editId="03E81D62">
            <wp:simplePos x="0" y="0"/>
            <wp:positionH relativeFrom="column">
              <wp:posOffset>3935095</wp:posOffset>
            </wp:positionH>
            <wp:positionV relativeFrom="paragraph">
              <wp:posOffset>278130</wp:posOffset>
            </wp:positionV>
            <wp:extent cx="1694815" cy="1130300"/>
            <wp:effectExtent l="0" t="0" r="635" b="0"/>
            <wp:wrapTight wrapText="bothSides">
              <wp:wrapPolygon edited="0">
                <wp:start x="0" y="0"/>
                <wp:lineTo x="0" y="21115"/>
                <wp:lineTo x="21365" y="21115"/>
                <wp:lineTo x="21365" y="0"/>
                <wp:lineTo x="0" y="0"/>
              </wp:wrapPolygon>
            </wp:wrapTight>
            <wp:docPr id="1732189895" name="Afbeelding 1" descr="Choose the best chatbot for your business - Botn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ose the best chatbot for your business - Botna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3F33" w:rsidRP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Het onderwerp </w:t>
      </w:r>
      <w:r w:rsid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over</w:t>
      </w:r>
      <w:r w:rsidR="00E53F33" w:rsidRP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 AI dat zelfbewust </w:t>
      </w:r>
      <w:r w:rsid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zou </w:t>
      </w:r>
      <w:r w:rsidR="00E53F33" w:rsidRP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word</w:t>
      </w:r>
      <w:r w:rsid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en</w:t>
      </w:r>
      <w:r w:rsidR="00E53F33" w:rsidRP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, staat al enkele maanden op de </w:t>
      </w:r>
      <w:proofErr w:type="spellStart"/>
      <w:r w:rsidR="00E53F33" w:rsidRP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interwebs</w:t>
      </w:r>
      <w:proofErr w:type="spellEnd"/>
      <w:r w:rsidR="00E53F33" w:rsidRP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 en de </w:t>
      </w:r>
      <w:r w:rsid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belachelijke</w:t>
      </w:r>
      <w:r w:rsidR="00E53F33" w:rsidRP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 ideeën erover tieren welig.</w:t>
      </w:r>
      <w:r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br/>
      </w:r>
    </w:p>
    <w:p w14:paraId="77C44ABC" w14:textId="202A90C9" w:rsidR="00E53F33" w:rsidRDefault="00E53F33" w:rsidP="00E53F3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Dit artikel </w:t>
      </w:r>
      <w:r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probeert een zinnige</w:t>
      </w:r>
      <w:r w:rsidRP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 uitleg </w:t>
      </w:r>
      <w:r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te verschaffen</w:t>
      </w:r>
      <w:r w:rsidRPr="00E53F33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 over de vraag of AI bewust is of ooit bewust kan worden (van zichzelf).</w:t>
      </w:r>
      <w:r w:rsidR="009771D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 </w:t>
      </w:r>
    </w:p>
    <w:p w14:paraId="4362501D" w14:textId="77777777" w:rsidR="009771DA" w:rsidRDefault="009771DA" w:rsidP="00E53F3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</w:p>
    <w:p w14:paraId="16456F55" w14:textId="77777777" w:rsidR="009771DA" w:rsidRPr="009771DA" w:rsidRDefault="009771DA" w:rsidP="009771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771D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AI is niet zelfbewust en zal het ook nooit bereiken.</w:t>
      </w:r>
    </w:p>
    <w:p w14:paraId="00CCD5F1" w14:textId="6A2BEA4F" w:rsidR="009771DA" w:rsidRPr="009771DA" w:rsidRDefault="009771DA" w:rsidP="009771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9771D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Het is </w:t>
      </w:r>
      <w:r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slechts </w:t>
      </w:r>
      <w:r w:rsidRPr="009771D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een algoritme </w:t>
      </w:r>
      <w:r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– juni 2023</w:t>
      </w:r>
    </w:p>
    <w:p w14:paraId="598DD83A" w14:textId="77777777" w:rsidR="00E53F33" w:rsidRPr="005E1167" w:rsidRDefault="00E53F33" w:rsidP="005E11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l-NL"/>
          <w14:ligatures w14:val="none"/>
        </w:rPr>
      </w:pPr>
    </w:p>
    <w:p w14:paraId="74D84925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kern w:val="0"/>
          <w:sz w:val="28"/>
          <w:szCs w:val="28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vanish/>
          <w:kern w:val="0"/>
          <w:sz w:val="28"/>
          <w:szCs w:val="28"/>
          <w:lang w:eastAsia="nl-NL"/>
          <w14:ligatures w14:val="none"/>
        </w:rPr>
        <w:t>Email</w:t>
      </w:r>
    </w:p>
    <w:p w14:paraId="287B1238" w14:textId="77777777" w:rsidR="005E1167" w:rsidRPr="005E1167" w:rsidRDefault="005E1167" w:rsidP="005E11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The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idea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AI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conscious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mistake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It’s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just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very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shiny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mirror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humanity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reflecting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we want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see</w:t>
      </w:r>
      <w:proofErr w:type="spellEnd"/>
    </w:p>
    <w:p w14:paraId="1476B8E6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According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best-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known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version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of his story</w:t>
      </w: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Boeotian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hunter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Narcissus was at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beautiful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stupid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catching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his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own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gorgeous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reflection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forest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pool, 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mistook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else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hopelessly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love.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remained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bent over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water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amorous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daze,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until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wasted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away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– 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apparently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tended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happen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days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– was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transformed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white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golden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flower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29A01F21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admonition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against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vanity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perhaps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against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easily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beauty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bewitch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against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lovely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illusions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pursue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real life. Like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estimable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myth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range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possible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inexhaustible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But, in recent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years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I have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particularly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culture’s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computers,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especially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regard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believe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close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hyperlink r:id="rId6" w:tgtFrame="_blank" w:history="1">
        <w:proofErr w:type="spellStart"/>
        <w:r w:rsidRPr="005E116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analogy</w:t>
        </w:r>
        <w:proofErr w:type="spellEnd"/>
      </w:hyperlink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between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mechanical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computation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perhaps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artificial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intelligence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become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upload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minds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digital platform.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Neither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ever happen; these 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category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errors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But computers produce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enchanting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simulacrum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agency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sometimes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under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begin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think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must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hyperlink r:id="rId7" w:tgtFrame="_blank" w:history="1">
        <w:proofErr w:type="spellStart"/>
        <w:r w:rsidRPr="005E116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someone</w:t>
        </w:r>
        <w:proofErr w:type="spellEnd"/>
      </w:hyperlink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7ED70B14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We are, on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clever species,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impress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ourselves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far more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intricately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indelibly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terrestrial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animal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could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ever do. Over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millennia, we have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learned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countless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ways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artistic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technological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reproducing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images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voices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perfected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number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means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giving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preserving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Everywhere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look,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moreover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concrete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signs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own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ingenuity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agency. In recent decades,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however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have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exceeded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ourselves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(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quite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literally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perhaps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)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conforming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inhabit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endlessly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repeated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image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ourselves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we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now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live at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centre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increasingly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inescapable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house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mirrors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We have even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technology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seems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reflect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merely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presence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minds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greater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image’s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verisimilitude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grows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uncanny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menacing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seems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become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1AD0F328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Consider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instance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article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r w:rsidRPr="005E116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The New York Times</w:t>
      </w: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February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2023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Kevin Roose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recounted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long ‘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conversation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’ he had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Bing’s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chatbot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left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troubled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provided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transcript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exchange,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startling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document (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perhaps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less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convincing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revisits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).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began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impressive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still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predictable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variety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interaction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logic-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learning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machine or AI,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pitched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well below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hyperlink r:id="rId8" w:tgtFrame="_blank" w:history="1">
        <w:r w:rsidRPr="005E116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Turing </w:t>
        </w:r>
        <w:proofErr w:type="spellStart"/>
        <w:r w:rsidRPr="005E116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test</w:t>
        </w:r>
      </w:hyperlink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’s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most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forgiving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standards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mutated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slow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degrees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seemed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conversation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volatile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adolescent,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averse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her or his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impulse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end,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machine –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basic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algorithm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at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– had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revealed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real name was Sydney, had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declared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love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Roose,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tried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convince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love his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wife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after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light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morning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Roose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himself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Bing or Sydney was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sentient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could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but feel ‘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AI had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crossed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threshold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would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never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same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.’</w:t>
      </w:r>
    </w:p>
    <w:p w14:paraId="5D0D06CB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It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understandable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reaction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threshold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has been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crossed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however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solely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capacious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plasticity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algorithm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most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certainly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threshold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between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unconscious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mechanism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mind. Here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myth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Narcissus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seems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especially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fitting: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a computer 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wonderfully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versatile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reflections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agency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times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 on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haunting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appearance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autonomous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rational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intellect,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side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screen. It is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bewitching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illusion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illusion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same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Moreover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exceeding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error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simpleton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Boeotia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committed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compound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illusion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inverting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having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impressed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image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computation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now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reverse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transposition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mistake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kind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computation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fundamentally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misunderstand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both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minds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computers.</w:t>
      </w:r>
    </w:p>
    <w:p w14:paraId="57CA7B9A" w14:textId="77777777" w:rsidR="005E1167" w:rsidRPr="005E1167" w:rsidRDefault="005E1167" w:rsidP="005E11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nl-NL"/>
          <w14:ligatures w14:val="none"/>
        </w:rPr>
      </w:pPr>
      <w:r w:rsidRPr="005E1167">
        <w:rPr>
          <w:rFonts w:ascii="Arial" w:eastAsia="Times New Roman" w:hAnsi="Arial" w:cs="Arial"/>
          <w:vanish/>
          <w:kern w:val="0"/>
          <w:sz w:val="16"/>
          <w:szCs w:val="16"/>
          <w:lang w:eastAsia="nl-NL"/>
          <w14:ligatures w14:val="none"/>
        </w:rPr>
        <w:t>Bovenkant formulier</w:t>
      </w:r>
    </w:p>
    <w:p w14:paraId="395FF5BB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Computers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work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as well as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do</w:t>
      </w: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after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precisely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because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absence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features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Having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unified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simultaneous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subjective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view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anything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let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creative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capacities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contingent on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view,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computational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remain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but discrete </w:t>
      </w:r>
      <w:proofErr w:type="spellStart"/>
      <w:r w:rsidRPr="005E116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data without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obliged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organise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unify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synthesise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anything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let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judge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results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right or wrong.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results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must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merely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consistent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programming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3162EC50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Today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dominant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theory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much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Anglophone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philosophy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‘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functionalism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’,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implications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much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computers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become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agents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rather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computers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suffer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hyperlink r:id="rId9" w:tgtFrame="_blank" w:history="1">
        <w:proofErr w:type="spellStart"/>
        <w:r w:rsidRPr="005E116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illusion</w:t>
        </w:r>
        <w:proofErr w:type="spellEnd"/>
      </w:hyperlink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agents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chiefly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a kind of ‘user interface’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machinery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without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needing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direct access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codes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brains are running.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sheer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gibberish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of course, but – as Cicero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almost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remarked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–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say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absurd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proposed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Anglophone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philosopher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mind.</w:t>
      </w:r>
    </w:p>
    <w:p w14:paraId="3B1089B0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describe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as a digital computer is no more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sensible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describing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a kind of abacus, or as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library</w:t>
      </w:r>
      <w:proofErr w:type="spellEnd"/>
    </w:p>
    <w:p w14:paraId="047EE980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Functionalism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fundamentally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incoherent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human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brain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hyperlink r:id="rId10" w:tgtFrame="_blank" w:history="1">
        <w:r w:rsidRPr="005E116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Daniel </w:t>
        </w:r>
        <w:proofErr w:type="spellStart"/>
        <w:r w:rsidRPr="005E116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Dennett</w:t>
        </w:r>
        <w:proofErr w:type="spellEnd"/>
      </w:hyperlink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calls a ‘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syntactic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engine’,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evolution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rendered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a ‘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semantic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engine’ (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perhaps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Dennett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argues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acquisition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‘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memes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’,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little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fragments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apparently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magically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pre-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).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say,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supposedly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brain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computational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platform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began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existence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organ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translating stimuli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responses 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now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runs a more sophisticated program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translating ‘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inputs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’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‘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outputs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’.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call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fact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merely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irreducibly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system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processing information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behaviour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governing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maxim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 xml:space="preserve">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functionalism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proper syntax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established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neurophysiology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brain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semantics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 care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themselves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syntactic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engine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begins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running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impersonal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algorithms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semantic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engine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eventually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emerge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supervene.</w:t>
      </w:r>
    </w:p>
    <w:p w14:paraId="13D08EB2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functionalism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but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heap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vacuous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metaphors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tells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system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‘switches’ or operations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generate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syntax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turn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generates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semantics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turn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produces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(or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illusion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) of private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consciousness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intrinsic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none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computer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actually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does,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certainly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none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brain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would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computer.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Neither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computers nor brains 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either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syntactic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semantic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engines;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Syntax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semantics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structures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inalienably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in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hermeneutical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rather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space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inseparable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aspects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already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semiotic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system. Syntax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prior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apart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semantics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symbolic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none of these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except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activity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a living mind.</w:t>
      </w:r>
    </w:p>
    <w:p w14:paraId="42FF092C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describe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something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like a digital computer is no more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sensible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describing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a kind of abacus, or as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library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a computer,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resembling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anything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remotely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analogous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consciousness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unified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field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perception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reflective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subjectivity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Even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syntax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generates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coding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has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actual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existence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within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computer.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think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does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rather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like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mistaking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ink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paper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glue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bound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volume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contents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text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minds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computer’s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programs, but never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computer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itself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4D0FB3E7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Even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software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possesses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semiotic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content,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much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less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semiotic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unities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neither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does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code, 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integrated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unified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system,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space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computer;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neither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does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distilled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abstracted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syntax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upon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system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relies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entirety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code’s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–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syntactic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semantic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alike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–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minds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code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computer programs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software,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absolutely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nowhere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else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The machine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contains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notations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binary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otherwise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producing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mechanical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simulate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representations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representations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computational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results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 reading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machine,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no </w:t>
      </w:r>
      <w:proofErr w:type="spellStart"/>
      <w:r w:rsidRPr="005E116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significance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even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computations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True,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computers are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guided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programmers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users,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provide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instrumentality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intending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transcribe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traces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intending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translate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again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same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true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books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‘in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’.</w:t>
      </w:r>
    </w:p>
    <w:p w14:paraId="6E75735E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absence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agency in AI does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diminish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algorithm</w:t>
      </w:r>
      <w:proofErr w:type="spellEnd"/>
    </w:p>
    <w:p w14:paraId="2AD7BDCF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The functionalist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notion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arises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semantics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semantics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syntax,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syntax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purely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physiological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system of stimulus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response,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absolutely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backwards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decomposes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consciousness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supposed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semiotic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constituents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signs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syntax,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syntax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reducing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phenomena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mind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basis;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rather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dissipating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phenomena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ever more diffuse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top-down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hierarchy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dependent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relations,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unified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apex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ontological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ground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operations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computer’s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reflect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but never produce. Mind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arise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own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contingent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consequences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31996DF7" w14:textId="77777777" w:rsidR="005E1167" w:rsidRPr="005E1167" w:rsidRDefault="005E1167" w:rsidP="005E11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necessarily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much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comfort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Yes, as I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said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AI is no more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capable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living,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intelligence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book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shelf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But,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again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even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technology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books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known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epochs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sudden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advancement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at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unimaginable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Texts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had,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earlier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centuries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been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produced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scriptoria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few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eyes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had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circumscribed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effect on culture at large.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movable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type had been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invented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books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became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vehicles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changes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immense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consequential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radically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altered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–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social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political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natural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49465D84" w14:textId="57DB4722" w:rsidR="005E1167" w:rsidRDefault="005E1167" w:rsidP="00A15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absence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agency in AI does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nothing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diminish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algorithm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disposed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fear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technology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because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becoming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because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never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algorithm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endow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kind of ‘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liberty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’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operation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mimics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human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intentionality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even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consciousness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–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no </w:t>
      </w:r>
      <w:proofErr w:type="spellStart"/>
      <w:r w:rsidRPr="005E116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conscience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–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could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appeal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‘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decided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’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harm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The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danger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machines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become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like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rather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might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progressively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reduced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functions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a machine we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longer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control. </w:t>
      </w:r>
      <w:r w:rsidR="00A154B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="00A154B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was no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agency in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lovely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shadow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captivated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Narcissus,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after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but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destroyed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him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same</w:t>
      </w:r>
      <w:proofErr w:type="spellEnd"/>
      <w:r w:rsidRPr="005E11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59A0E80B" w14:textId="57681E37" w:rsidR="006D5097" w:rsidRPr="005E1167" w:rsidRDefault="006D5097" w:rsidP="00A15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noProof/>
        </w:rPr>
        <w:drawing>
          <wp:inline distT="0" distB="0" distL="0" distR="0" wp14:anchorId="0ACCA16D" wp14:editId="12D61894">
            <wp:extent cx="5760720" cy="2883535"/>
            <wp:effectExtent l="0" t="0" r="0" b="0"/>
            <wp:docPr id="110758038" name="Afbeelding 3" descr="Narcisme en zelfliefde: een complexe relatie - The School of Life Amsterd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arcisme en zelfliefde: een complexe relatie - The School of Life Amsterda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F5B6F" w14:textId="0084A31A" w:rsidR="005E1167" w:rsidRPr="005E1167" w:rsidRDefault="005E1167" w:rsidP="005E11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D9B6475" w14:textId="1BCC8D8A" w:rsidR="005E1167" w:rsidRPr="005E1167" w:rsidRDefault="005E1167" w:rsidP="005E11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D69E399" w14:textId="3A799EC9" w:rsidR="005E1167" w:rsidRPr="005E1167" w:rsidRDefault="00A154B6" w:rsidP="005E11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nl-NL"/>
          <w14:ligatures w14:val="none"/>
        </w:rPr>
      </w:pPr>
      <w:r w:rsidRPr="005E1167">
        <w:rPr>
          <w:rFonts w:ascii="Arial" w:eastAsia="Times New Roman" w:hAnsi="Arial" w:cs="Arial"/>
          <w:vanish/>
          <w:kern w:val="0"/>
          <w:sz w:val="16"/>
          <w:szCs w:val="16"/>
          <w:lang w:eastAsia="nl-NL"/>
          <w14:ligatures w14:val="none"/>
        </w:rPr>
        <w:t xml:space="preserve"> </w:t>
      </w:r>
      <w:r w:rsidR="005E1167" w:rsidRPr="005E1167">
        <w:rPr>
          <w:rFonts w:ascii="Arial" w:eastAsia="Times New Roman" w:hAnsi="Arial" w:cs="Arial"/>
          <w:vanish/>
          <w:kern w:val="0"/>
          <w:sz w:val="16"/>
          <w:szCs w:val="16"/>
          <w:lang w:eastAsia="nl-NL"/>
          <w14:ligatures w14:val="none"/>
        </w:rPr>
        <w:t>Bovenkant formulier</w:t>
      </w:r>
    </w:p>
    <w:p w14:paraId="2554A3C3" w14:textId="77777777" w:rsidR="00557DB8" w:rsidRDefault="00557DB8"/>
    <w:sectPr w:rsidR="00557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87A3A"/>
    <w:multiLevelType w:val="multilevel"/>
    <w:tmpl w:val="87A0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47102"/>
    <w:multiLevelType w:val="multilevel"/>
    <w:tmpl w:val="68B8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98474E"/>
    <w:multiLevelType w:val="multilevel"/>
    <w:tmpl w:val="6C98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437621">
    <w:abstractNumId w:val="1"/>
  </w:num>
  <w:num w:numId="2" w16cid:durableId="207111073">
    <w:abstractNumId w:val="0"/>
  </w:num>
  <w:num w:numId="3" w16cid:durableId="1091585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67"/>
    <w:rsid w:val="00557DB8"/>
    <w:rsid w:val="005E1167"/>
    <w:rsid w:val="006D5097"/>
    <w:rsid w:val="009771DA"/>
    <w:rsid w:val="00A154B6"/>
    <w:rsid w:val="00DC54AB"/>
    <w:rsid w:val="00E5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9A91"/>
  <w15:chartTrackingRefBased/>
  <w15:docId w15:val="{DC2B1928-DFF3-40FD-AAD3-5291F8B1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5E11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paragraph" w:styleId="Kop2">
    <w:name w:val="heading 2"/>
    <w:basedOn w:val="Standaard"/>
    <w:link w:val="Kop2Char"/>
    <w:uiPriority w:val="9"/>
    <w:qFormat/>
    <w:rsid w:val="005E11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paragraph" w:styleId="Kop3">
    <w:name w:val="heading 3"/>
    <w:basedOn w:val="Standaard"/>
    <w:link w:val="Kop3Char"/>
    <w:uiPriority w:val="9"/>
    <w:qFormat/>
    <w:rsid w:val="005E11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paragraph" w:styleId="Kop4">
    <w:name w:val="heading 4"/>
    <w:basedOn w:val="Standaard"/>
    <w:link w:val="Kop4Char"/>
    <w:uiPriority w:val="9"/>
    <w:qFormat/>
    <w:rsid w:val="005E11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1167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5E1167"/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5E1167"/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5E1167"/>
    <w:rPr>
      <w:rFonts w:ascii="Times New Roman" w:eastAsia="Times New Roman" w:hAnsi="Times New Roman" w:cs="Times New Roman"/>
      <w:b/>
      <w:bCs/>
      <w:kern w:val="0"/>
      <w:sz w:val="24"/>
      <w:szCs w:val="24"/>
      <w:lang w:eastAsia="nl-NL"/>
      <w14:ligatures w14:val="none"/>
    </w:rPr>
  </w:style>
  <w:style w:type="paragraph" w:customStyle="1" w:styleId="styledtext-sc-103nbgy-4">
    <w:name w:val="styled__text-sc-103nbgy-4"/>
    <w:basedOn w:val="Standaard"/>
    <w:rsid w:val="005E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5E1167"/>
    <w:rPr>
      <w:color w:val="0000FF"/>
      <w:u w:val="single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5E116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nl-NL"/>
      <w14:ligatures w14:val="none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5E1167"/>
    <w:rPr>
      <w:rFonts w:ascii="Arial" w:eastAsia="Times New Roman" w:hAnsi="Arial" w:cs="Arial"/>
      <w:vanish/>
      <w:kern w:val="0"/>
      <w:sz w:val="16"/>
      <w:szCs w:val="16"/>
      <w:lang w:eastAsia="nl-NL"/>
      <w14:ligatures w14:val="none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5E116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nl-NL"/>
      <w14:ligatures w14:val="none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5E1167"/>
    <w:rPr>
      <w:rFonts w:ascii="Arial" w:eastAsia="Times New Roman" w:hAnsi="Arial" w:cs="Arial"/>
      <w:vanish/>
      <w:kern w:val="0"/>
      <w:sz w:val="16"/>
      <w:szCs w:val="16"/>
      <w:lang w:eastAsia="nl-NL"/>
      <w14:ligatures w14:val="none"/>
    </w:rPr>
  </w:style>
  <w:style w:type="character" w:customStyle="1" w:styleId="styledsearchlabel-sc-1kzhf60-11">
    <w:name w:val="styled__searchlabel-sc-1kzhf60-11"/>
    <w:basedOn w:val="Standaardalinea-lettertype"/>
    <w:rsid w:val="005E1167"/>
  </w:style>
  <w:style w:type="character" w:customStyle="1" w:styleId="stylednavitem-sc-d6b46r-5">
    <w:name w:val="styled__navitem-sc-d6b46r-5"/>
    <w:basedOn w:val="Standaardalinea-lettertype"/>
    <w:rsid w:val="005E1167"/>
  </w:style>
  <w:style w:type="character" w:customStyle="1" w:styleId="styledsigninwrapper-sc-d6b46r-10">
    <w:name w:val="styled__signinwrapper-sc-d6b46r-10"/>
    <w:basedOn w:val="Standaardalinea-lettertype"/>
    <w:rsid w:val="005E1167"/>
  </w:style>
  <w:style w:type="paragraph" w:styleId="Normaalweb">
    <w:name w:val="Normal (Web)"/>
    <w:basedOn w:val="Standaard"/>
    <w:uiPriority w:val="99"/>
    <w:semiHidden/>
    <w:unhideWhenUsed/>
    <w:rsid w:val="005E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5E1167"/>
    <w:rPr>
      <w:i/>
      <w:iCs/>
    </w:rPr>
  </w:style>
  <w:style w:type="paragraph" w:customStyle="1" w:styleId="ideaseditorcredit-sc-ejg8ko-3">
    <w:name w:val="ideas__editorcredit-sc-ejg8ko-3"/>
    <w:basedOn w:val="Standaard"/>
    <w:rsid w:val="005E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styledbuttoncontent-sc-wey5os-1">
    <w:name w:val="styled__buttoncontent-sc-wey5os-1"/>
    <w:basedOn w:val="Standaardalinea-lettertype"/>
    <w:rsid w:val="005E1167"/>
  </w:style>
  <w:style w:type="character" w:customStyle="1" w:styleId="styledtext-sc-1snt4ge-2">
    <w:name w:val="styled__text-sc-1snt4ge-2"/>
    <w:basedOn w:val="Standaardalinea-lettertype"/>
    <w:rsid w:val="005E1167"/>
  </w:style>
  <w:style w:type="character" w:styleId="Zwaar">
    <w:name w:val="Strong"/>
    <w:basedOn w:val="Standaardalinea-lettertype"/>
    <w:uiPriority w:val="22"/>
    <w:qFormat/>
    <w:rsid w:val="005E1167"/>
    <w:rPr>
      <w:b/>
      <w:bCs/>
    </w:rPr>
  </w:style>
  <w:style w:type="paragraph" w:customStyle="1" w:styleId="styledexplainertext-sc-11dqrr7-4">
    <w:name w:val="styled__explainertext-sc-11dqrr7-4"/>
    <w:basedOn w:val="Standaard"/>
    <w:rsid w:val="005E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pullquote">
    <w:name w:val="pullquote"/>
    <w:basedOn w:val="Standaard"/>
    <w:rsid w:val="005E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ld-nowrap">
    <w:name w:val="ld-nowrap"/>
    <w:basedOn w:val="Standaardalinea-lettertype"/>
    <w:rsid w:val="005E1167"/>
  </w:style>
  <w:style w:type="paragraph" w:customStyle="1" w:styleId="styledcolorabletext-sc-1v5lxku-0">
    <w:name w:val="styled__colorabletext-sc-1v5lxku-0"/>
    <w:basedOn w:val="Standaard"/>
    <w:rsid w:val="005E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xgmaildefault">
    <w:name w:val="x_gmail_default"/>
    <w:basedOn w:val="Standaardalinea-lettertype"/>
    <w:rsid w:val="00E53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597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3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1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29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44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1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1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6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60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08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2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8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072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56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3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21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8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0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8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8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2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7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eon.co/essays/why-we-should-remember-alan-turing-as-a-philosoph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eon.co/essays/can-a-robot-pray-does-an-automaton-have-a-soul-ai-and-theology-me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eon.co/essays/your-brain-probably-is-a-computer-whatever-that-means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hyperlink" Target="https://aeon.co/users/daniel-dennet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eon.co/essays/what-if-your-consciousness-is-an-illusion-created-by-your-brai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1927</Words>
  <Characters>10600</Characters>
  <Application>Microsoft Office Word</Application>
  <DocSecurity>0</DocSecurity>
  <Lines>88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van Oers</dc:creator>
  <cp:keywords/>
  <dc:description/>
  <cp:lastModifiedBy>Rita van Oers</cp:lastModifiedBy>
  <cp:revision>5</cp:revision>
  <dcterms:created xsi:type="dcterms:W3CDTF">2023-05-27T07:49:00Z</dcterms:created>
  <dcterms:modified xsi:type="dcterms:W3CDTF">2023-06-09T14:44:00Z</dcterms:modified>
</cp:coreProperties>
</file>